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73" w:rsidRPr="00234DB7" w:rsidRDefault="0040194B" w:rsidP="00234DB7">
      <w:pPr>
        <w:spacing w:before="100" w:beforeAutospacing="1" w:after="100" w:afterAutospacing="1" w:line="240" w:lineRule="auto"/>
        <w:jc w:val="both"/>
        <w:rPr>
          <w:rFonts w:eastAsia="Times New Roman"/>
          <w:b/>
          <w:sz w:val="24"/>
          <w:szCs w:val="24"/>
          <w:lang w:eastAsia="el-GR"/>
        </w:rPr>
      </w:pPr>
      <w:r w:rsidRPr="00234DB7">
        <w:rPr>
          <w:rFonts w:eastAsia="Times New Roman"/>
          <w:b/>
          <w:sz w:val="24"/>
          <w:szCs w:val="24"/>
          <w:lang w:eastAsia="el-GR"/>
        </w:rPr>
        <w:t>Προκήρυξη</w:t>
      </w:r>
      <w:r w:rsidR="006E4773" w:rsidRPr="00234DB7">
        <w:rPr>
          <w:rFonts w:eastAsia="Times New Roman"/>
          <w:b/>
          <w:sz w:val="24"/>
          <w:szCs w:val="24"/>
          <w:lang w:eastAsia="el-GR"/>
        </w:rPr>
        <w:t xml:space="preserve"> </w:t>
      </w:r>
    </w:p>
    <w:p w:rsidR="006E4773" w:rsidRPr="00234DB7" w:rsidRDefault="006E4773" w:rsidP="00234DB7">
      <w:pPr>
        <w:spacing w:before="100" w:beforeAutospacing="1" w:after="100" w:afterAutospacing="1" w:line="240" w:lineRule="auto"/>
        <w:jc w:val="both"/>
        <w:rPr>
          <w:rFonts w:eastAsia="Times New Roman"/>
          <w:b/>
          <w:sz w:val="24"/>
          <w:szCs w:val="24"/>
          <w:lang w:eastAsia="el-GR"/>
        </w:rPr>
      </w:pPr>
      <w:r w:rsidRPr="00234DB7">
        <w:rPr>
          <w:rFonts w:eastAsia="Times New Roman"/>
          <w:b/>
          <w:sz w:val="24"/>
          <w:szCs w:val="24"/>
          <w:lang w:eastAsia="el-GR"/>
        </w:rPr>
        <w:t>2</w:t>
      </w:r>
      <w:r w:rsidRPr="00234DB7">
        <w:rPr>
          <w:rFonts w:eastAsia="Times New Roman"/>
          <w:b/>
          <w:sz w:val="24"/>
          <w:szCs w:val="24"/>
          <w:vertAlign w:val="superscript"/>
          <w:lang w:eastAsia="el-GR"/>
        </w:rPr>
        <w:t>ου</w:t>
      </w:r>
      <w:r w:rsidRPr="00234DB7">
        <w:rPr>
          <w:rFonts w:eastAsia="Times New Roman"/>
          <w:b/>
          <w:sz w:val="24"/>
          <w:szCs w:val="24"/>
          <w:lang w:eastAsia="el-GR"/>
        </w:rPr>
        <w:t xml:space="preserve"> Ηλεκτρονικού Διαγωνισμού Διηγήματος </w:t>
      </w:r>
    </w:p>
    <w:p w:rsidR="0040194B" w:rsidRPr="00234DB7" w:rsidRDefault="006E4773" w:rsidP="00234DB7">
      <w:pPr>
        <w:spacing w:before="100" w:beforeAutospacing="1" w:after="100" w:afterAutospacing="1" w:line="240" w:lineRule="auto"/>
        <w:jc w:val="both"/>
        <w:rPr>
          <w:rFonts w:eastAsia="Times New Roman"/>
          <w:b/>
          <w:sz w:val="24"/>
          <w:szCs w:val="24"/>
          <w:lang w:eastAsia="el-GR"/>
        </w:rPr>
      </w:pPr>
      <w:r w:rsidRPr="00234DB7">
        <w:rPr>
          <w:rFonts w:eastAsia="Times New Roman"/>
          <w:b/>
          <w:sz w:val="24"/>
          <w:szCs w:val="24"/>
          <w:lang w:eastAsia="el-GR"/>
        </w:rPr>
        <w:t>της Εθελοντικής Ομάδας Δράσης ν. Πιερίας</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Η Εθελοντική Ομάδα Δράσης</w:t>
      </w:r>
      <w:r w:rsidR="00DD0A9A" w:rsidRPr="00234DB7">
        <w:rPr>
          <w:rFonts w:eastAsia="Times New Roman"/>
          <w:sz w:val="24"/>
          <w:szCs w:val="24"/>
          <w:lang w:eastAsia="el-GR"/>
        </w:rPr>
        <w:t xml:space="preserve"> Ν. Πιερίας προκηρύσσει τον 2</w:t>
      </w:r>
      <w:r w:rsidR="00DD0A9A" w:rsidRPr="00234DB7">
        <w:rPr>
          <w:rFonts w:eastAsia="Times New Roman"/>
          <w:sz w:val="24"/>
          <w:szCs w:val="24"/>
          <w:vertAlign w:val="superscript"/>
          <w:lang w:eastAsia="el-GR"/>
        </w:rPr>
        <w:t>ο</w:t>
      </w:r>
      <w:r w:rsidR="00DD0A9A" w:rsidRPr="00234DB7">
        <w:rPr>
          <w:rFonts w:eastAsia="Times New Roman"/>
          <w:sz w:val="24"/>
          <w:szCs w:val="24"/>
          <w:lang w:eastAsia="el-GR"/>
        </w:rPr>
        <w:t xml:space="preserve"> </w:t>
      </w:r>
      <w:r w:rsidRPr="00234DB7">
        <w:rPr>
          <w:rFonts w:eastAsia="Times New Roman"/>
          <w:sz w:val="24"/>
          <w:szCs w:val="24"/>
          <w:lang w:eastAsia="el-GR"/>
        </w:rPr>
        <w:t>Ηλε</w:t>
      </w:r>
      <w:r w:rsidR="0040194B" w:rsidRPr="00234DB7">
        <w:rPr>
          <w:rFonts w:eastAsia="Times New Roman"/>
          <w:sz w:val="24"/>
          <w:szCs w:val="24"/>
          <w:lang w:eastAsia="el-GR"/>
        </w:rPr>
        <w:t>κτρονικό Διαγωνισμό Διηγήματος.</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Διάρκεια διαγωνισμού</w:t>
      </w:r>
      <w:r w:rsidRPr="00234DB7">
        <w:rPr>
          <w:rFonts w:eastAsia="Times New Roman"/>
          <w:sz w:val="24"/>
          <w:szCs w:val="24"/>
          <w:lang w:eastAsia="el-GR"/>
        </w:rPr>
        <w:t xml:space="preserve"> </w:t>
      </w:r>
    </w:p>
    <w:p w:rsidR="006B6072" w:rsidRPr="00234DB7" w:rsidRDefault="00DD0A9A"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Ως ημερομηνία έναρξης του δ</w:t>
      </w:r>
      <w:r w:rsidR="006B6072" w:rsidRPr="00234DB7">
        <w:rPr>
          <w:rFonts w:eastAsia="Times New Roman"/>
          <w:sz w:val="24"/>
          <w:szCs w:val="24"/>
          <w:lang w:eastAsia="el-GR"/>
        </w:rPr>
        <w:t>ιαγωνισμού ορίζεται η 1</w:t>
      </w:r>
      <w:r w:rsidR="00E10C38">
        <w:rPr>
          <w:rFonts w:eastAsia="Times New Roman"/>
          <w:sz w:val="24"/>
          <w:szCs w:val="24"/>
          <w:lang w:eastAsia="el-GR"/>
        </w:rPr>
        <w:t>η Δεκεμβρίου</w:t>
      </w:r>
      <w:r w:rsidR="006B6072" w:rsidRPr="00234DB7">
        <w:rPr>
          <w:rFonts w:eastAsia="Times New Roman"/>
          <w:sz w:val="24"/>
          <w:szCs w:val="24"/>
          <w:lang w:eastAsia="el-GR"/>
        </w:rPr>
        <w:t xml:space="preserve"> 2014 και ως ημερομηνία λήξης η 15η Ιανουαρίου 2015. Κάθε συμμετοχή που θα σταλεί εκτός των χρονικών πλαισίων θα θεωρείται εκπρόθεσμη και δεν θα γίνεται δεκτή.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Το θέμα του διαγωνισμού</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Η Εθελ</w:t>
      </w:r>
      <w:r w:rsidR="00DD0A9A" w:rsidRPr="00234DB7">
        <w:rPr>
          <w:rFonts w:eastAsia="Times New Roman"/>
          <w:sz w:val="24"/>
          <w:szCs w:val="24"/>
          <w:lang w:eastAsia="el-GR"/>
        </w:rPr>
        <w:t>οντική Ομάδα Δράσης ν</w:t>
      </w:r>
      <w:r w:rsidRPr="00234DB7">
        <w:rPr>
          <w:rFonts w:eastAsia="Times New Roman"/>
          <w:sz w:val="24"/>
          <w:szCs w:val="24"/>
          <w:lang w:eastAsia="el-GR"/>
        </w:rPr>
        <w:t>. Πιερίας</w:t>
      </w:r>
      <w:r w:rsidR="00234DB7" w:rsidRPr="00234DB7">
        <w:rPr>
          <w:rFonts w:eastAsia="Times New Roman"/>
          <w:sz w:val="24"/>
          <w:szCs w:val="24"/>
          <w:lang w:eastAsia="el-GR"/>
        </w:rPr>
        <w:t>,</w:t>
      </w:r>
      <w:r w:rsidRPr="00234DB7">
        <w:rPr>
          <w:rFonts w:eastAsia="Times New Roman"/>
          <w:sz w:val="24"/>
          <w:szCs w:val="24"/>
          <w:lang w:eastAsia="el-GR"/>
        </w:rPr>
        <w:t xml:space="preserve"> </w:t>
      </w:r>
      <w:r w:rsidR="0040194B" w:rsidRPr="00234DB7">
        <w:rPr>
          <w:rFonts w:eastAsia="Times New Roman"/>
          <w:sz w:val="24"/>
          <w:szCs w:val="24"/>
          <w:lang w:eastAsia="el-GR"/>
        </w:rPr>
        <w:t>συνεχίζοντ</w:t>
      </w:r>
      <w:r w:rsidR="0040194B" w:rsidRPr="00234DB7">
        <w:rPr>
          <w:rStyle w:val="null"/>
        </w:rPr>
        <w:t xml:space="preserve">ας να </w:t>
      </w:r>
      <w:r w:rsidR="0040194B" w:rsidRPr="00234DB7">
        <w:rPr>
          <w:rFonts w:eastAsia="Times New Roman"/>
          <w:sz w:val="24"/>
          <w:szCs w:val="24"/>
          <w:lang w:eastAsia="el-GR"/>
        </w:rPr>
        <w:t>έχει</w:t>
      </w:r>
      <w:r w:rsidRPr="00234DB7">
        <w:rPr>
          <w:rFonts w:eastAsia="Times New Roman"/>
          <w:sz w:val="24"/>
          <w:szCs w:val="24"/>
          <w:lang w:eastAsia="el-GR"/>
        </w:rPr>
        <w:t xml:space="preserve"> ως σκοπό την κοινωνική ευαισθητοποίηση τ</w:t>
      </w:r>
      <w:r w:rsidR="00DD0A9A" w:rsidRPr="00234DB7">
        <w:rPr>
          <w:rFonts w:eastAsia="Times New Roman"/>
          <w:sz w:val="24"/>
          <w:szCs w:val="24"/>
          <w:lang w:eastAsia="el-GR"/>
        </w:rPr>
        <w:t>ων πολιτών μέσα κυρίως από τον ε</w:t>
      </w:r>
      <w:r w:rsidRPr="00234DB7">
        <w:rPr>
          <w:rFonts w:eastAsia="Times New Roman"/>
          <w:sz w:val="24"/>
          <w:szCs w:val="24"/>
          <w:lang w:eastAsia="el-GR"/>
        </w:rPr>
        <w:t>θελοντισμό και την προώθηση και προαγωγή της κοινωνικής αλληλεγγύης</w:t>
      </w:r>
      <w:r w:rsidR="00234DB7" w:rsidRPr="00234DB7">
        <w:rPr>
          <w:rFonts w:eastAsia="Times New Roman"/>
          <w:sz w:val="24"/>
          <w:szCs w:val="24"/>
          <w:lang w:eastAsia="el-GR"/>
        </w:rPr>
        <w:t>,</w:t>
      </w:r>
      <w:r w:rsidRPr="00234DB7">
        <w:rPr>
          <w:rFonts w:eastAsia="Times New Roman"/>
          <w:sz w:val="24"/>
          <w:szCs w:val="24"/>
          <w:lang w:eastAsia="el-GR"/>
        </w:rPr>
        <w:t xml:space="preserve"> θέλει να δώσει την ευκαιρία </w:t>
      </w:r>
      <w:r w:rsidR="0040194B" w:rsidRPr="00234DB7">
        <w:rPr>
          <w:rFonts w:eastAsia="Times New Roman"/>
          <w:sz w:val="24"/>
          <w:szCs w:val="24"/>
          <w:lang w:eastAsia="el-GR"/>
        </w:rPr>
        <w:t>γι</w:t>
      </w:r>
      <w:r w:rsidR="00DD0A9A" w:rsidRPr="00234DB7">
        <w:rPr>
          <w:rStyle w:val="null"/>
        </w:rPr>
        <w:t>α δεύτερη</w:t>
      </w:r>
      <w:r w:rsidR="0040194B" w:rsidRPr="00234DB7">
        <w:rPr>
          <w:rStyle w:val="null"/>
        </w:rPr>
        <w:t xml:space="preserve"> συνεχή χρονιά </w:t>
      </w:r>
      <w:r w:rsidRPr="00234DB7">
        <w:rPr>
          <w:rFonts w:eastAsia="Times New Roman"/>
          <w:sz w:val="24"/>
          <w:szCs w:val="24"/>
          <w:lang w:eastAsia="el-GR"/>
        </w:rPr>
        <w:t>σε ανθρώπους πο</w:t>
      </w:r>
      <w:r w:rsidR="00DD0A9A" w:rsidRPr="00234DB7">
        <w:rPr>
          <w:rFonts w:eastAsia="Times New Roman"/>
          <w:sz w:val="24"/>
          <w:szCs w:val="24"/>
          <w:lang w:eastAsia="el-GR"/>
        </w:rPr>
        <w:t>υ</w:t>
      </w:r>
      <w:r w:rsidRPr="00234DB7">
        <w:rPr>
          <w:rFonts w:eastAsia="Times New Roman"/>
          <w:sz w:val="24"/>
          <w:szCs w:val="24"/>
          <w:lang w:eastAsia="el-GR"/>
        </w:rPr>
        <w:t xml:space="preserve"> αγαπούν τη γραφή και την ανάγνωση να ξετυλίξουν τις δικές τους ανησυχίες και τα δικά τους οράματα. </w:t>
      </w:r>
      <w:r w:rsidR="00DD0A9A" w:rsidRPr="00234DB7">
        <w:rPr>
          <w:rFonts w:eastAsia="Times New Roman"/>
          <w:sz w:val="24"/>
          <w:szCs w:val="24"/>
          <w:lang w:eastAsia="el-GR"/>
        </w:rPr>
        <w:t>Επομένως</w:t>
      </w:r>
      <w:r w:rsidR="00234DB7" w:rsidRPr="00234DB7">
        <w:rPr>
          <w:rFonts w:eastAsia="Times New Roman"/>
          <w:sz w:val="24"/>
          <w:szCs w:val="24"/>
          <w:lang w:eastAsia="el-GR"/>
        </w:rPr>
        <w:t>,</w:t>
      </w:r>
      <w:r w:rsidR="00DD0A9A" w:rsidRPr="00234DB7">
        <w:rPr>
          <w:rFonts w:eastAsia="Times New Roman"/>
          <w:sz w:val="24"/>
          <w:szCs w:val="24"/>
          <w:lang w:eastAsia="el-GR"/>
        </w:rPr>
        <w:t xml:space="preserve"> </w:t>
      </w:r>
      <w:r w:rsidR="00D31531" w:rsidRPr="00234DB7">
        <w:rPr>
          <w:rFonts w:eastAsia="Times New Roman"/>
          <w:sz w:val="24"/>
          <w:szCs w:val="24"/>
          <w:lang w:eastAsia="el-GR"/>
        </w:rPr>
        <w:t>τ</w:t>
      </w:r>
      <w:r w:rsidR="00DD0A9A" w:rsidRPr="00234DB7">
        <w:rPr>
          <w:rFonts w:eastAsia="Times New Roman"/>
          <w:sz w:val="24"/>
          <w:szCs w:val="24"/>
          <w:lang w:eastAsia="el-GR"/>
        </w:rPr>
        <w:t xml:space="preserve">ο θέμα του διαγωνισμού είναι </w:t>
      </w:r>
      <w:r w:rsidRPr="00234DB7">
        <w:rPr>
          <w:rFonts w:eastAsia="Times New Roman"/>
          <w:sz w:val="24"/>
          <w:szCs w:val="24"/>
          <w:lang w:eastAsia="el-GR"/>
        </w:rPr>
        <w:t xml:space="preserve">ελεύθερο και ο τίτλος του διηγήματος αποτελεί επιλογή του συγγραφέα.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Οι κατηγορίες του διαγωνισμού είναι τρεις</w:t>
      </w:r>
      <w:r w:rsidR="00E1001F" w:rsidRPr="00234DB7">
        <w:rPr>
          <w:rFonts w:eastAsia="Times New Roman"/>
          <w:b/>
          <w:bCs/>
          <w:sz w:val="24"/>
          <w:szCs w:val="24"/>
          <w:lang w:eastAsia="el-GR"/>
        </w:rPr>
        <w:t>:</w:t>
      </w:r>
    </w:p>
    <w:p w:rsidR="006B6072" w:rsidRPr="00234DB7" w:rsidRDefault="00E1001F" w:rsidP="00234DB7">
      <w:pPr>
        <w:numPr>
          <w:ilvl w:val="0"/>
          <w:numId w:val="1"/>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1η κατηγορία:</w:t>
      </w:r>
      <w:r w:rsidR="0096626C" w:rsidRPr="00234DB7">
        <w:rPr>
          <w:rFonts w:eastAsia="Times New Roman"/>
          <w:sz w:val="24"/>
          <w:szCs w:val="24"/>
          <w:lang w:eastAsia="el-GR"/>
        </w:rPr>
        <w:t xml:space="preserve"> Μαθητές δ</w:t>
      </w:r>
      <w:r w:rsidR="006B6072" w:rsidRPr="00234DB7">
        <w:rPr>
          <w:rFonts w:eastAsia="Times New Roman"/>
          <w:sz w:val="24"/>
          <w:szCs w:val="24"/>
          <w:lang w:eastAsia="el-GR"/>
        </w:rPr>
        <w:t>ημοτικού</w:t>
      </w:r>
    </w:p>
    <w:p w:rsidR="006B6072" w:rsidRPr="00234DB7" w:rsidRDefault="00E1001F" w:rsidP="00234DB7">
      <w:pPr>
        <w:numPr>
          <w:ilvl w:val="0"/>
          <w:numId w:val="1"/>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2η κατηγορία:</w:t>
      </w:r>
      <w:r w:rsidR="0096626C" w:rsidRPr="00234DB7">
        <w:rPr>
          <w:rFonts w:eastAsia="Times New Roman"/>
          <w:sz w:val="24"/>
          <w:szCs w:val="24"/>
          <w:lang w:eastAsia="el-GR"/>
        </w:rPr>
        <w:t xml:space="preserve"> Μαθητές γυμνασίου και λ</w:t>
      </w:r>
      <w:r w:rsidR="006B6072" w:rsidRPr="00234DB7">
        <w:rPr>
          <w:rFonts w:eastAsia="Times New Roman"/>
          <w:sz w:val="24"/>
          <w:szCs w:val="24"/>
          <w:lang w:eastAsia="el-GR"/>
        </w:rPr>
        <w:t>υκείου</w:t>
      </w:r>
    </w:p>
    <w:p w:rsidR="006B6072" w:rsidRPr="00234DB7" w:rsidRDefault="00E1001F" w:rsidP="00234DB7">
      <w:pPr>
        <w:numPr>
          <w:ilvl w:val="0"/>
          <w:numId w:val="1"/>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3η κατηγορία: </w:t>
      </w:r>
      <w:r w:rsidR="006B6072" w:rsidRPr="00234DB7">
        <w:rPr>
          <w:rFonts w:eastAsia="Times New Roman"/>
          <w:sz w:val="24"/>
          <w:szCs w:val="24"/>
          <w:lang w:eastAsia="el-GR"/>
        </w:rPr>
        <w:t>Ενήλικες</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Η Κριτική Επιτροπή θα αξιολογήσει την πρωτοτυπία, το λογοτεχνικό ύφος, την πλοκή, τη δομή, τη σκιαγράφηση των ηρώων και τη δημιουργική σύνθεση των ιστοριών.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Έκταση κειμένων</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Τα διηγήματα δεν θα πρέπει να ξεπερνούν σε έκταση τις 2000 λέξεις.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Η κριτική επιτροπή</w:t>
      </w:r>
      <w:r w:rsidRPr="00234DB7">
        <w:rPr>
          <w:rFonts w:eastAsia="Times New Roman"/>
          <w:sz w:val="24"/>
          <w:szCs w:val="24"/>
          <w:lang w:eastAsia="el-GR"/>
        </w:rPr>
        <w:t xml:space="preserve"> </w:t>
      </w:r>
    </w:p>
    <w:p w:rsidR="00234DB7" w:rsidRDefault="00AC2AE2" w:rsidP="00234DB7">
      <w:pPr>
        <w:spacing w:before="100" w:beforeAutospacing="1" w:after="100" w:afterAutospacing="1" w:line="240" w:lineRule="auto"/>
        <w:jc w:val="both"/>
        <w:rPr>
          <w:rFonts w:eastAsia="Times New Roman"/>
          <w:sz w:val="24"/>
          <w:szCs w:val="24"/>
          <w:lang w:eastAsia="el-GR"/>
        </w:rPr>
      </w:pPr>
      <w:r>
        <w:rPr>
          <w:rFonts w:eastAsia="Times New Roman"/>
          <w:sz w:val="24"/>
          <w:szCs w:val="24"/>
          <w:lang w:eastAsia="el-GR"/>
        </w:rPr>
        <w:t>Η κριτική επιτροπή είναι επτα</w:t>
      </w:r>
      <w:r w:rsidR="006B6072" w:rsidRPr="00234DB7">
        <w:rPr>
          <w:rFonts w:eastAsia="Times New Roman"/>
          <w:sz w:val="24"/>
          <w:szCs w:val="24"/>
          <w:lang w:eastAsia="el-GR"/>
        </w:rPr>
        <w:t>μελής</w:t>
      </w:r>
      <w:r w:rsidR="00234DB7">
        <w:rPr>
          <w:rFonts w:eastAsia="Times New Roman"/>
          <w:sz w:val="24"/>
          <w:szCs w:val="24"/>
          <w:lang w:eastAsia="el-GR"/>
        </w:rPr>
        <w:t>:</w:t>
      </w:r>
    </w:p>
    <w:p w:rsidR="006B6072"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Δημητριάδη</w:t>
      </w:r>
      <w:r w:rsidR="00234DB7">
        <w:rPr>
          <w:rFonts w:eastAsia="Times New Roman"/>
          <w:sz w:val="24"/>
          <w:szCs w:val="24"/>
          <w:lang w:eastAsia="el-GR"/>
        </w:rPr>
        <w:t>ς</w:t>
      </w:r>
      <w:r w:rsidR="00234DB7">
        <w:rPr>
          <w:rFonts w:eastAsia="Times New Roman"/>
          <w:sz w:val="24"/>
          <w:szCs w:val="24"/>
          <w:lang w:val="en-US" w:eastAsia="el-GR"/>
        </w:rPr>
        <w:t xml:space="preserve">  </w:t>
      </w:r>
      <w:r w:rsidRPr="00234DB7">
        <w:rPr>
          <w:rFonts w:eastAsia="Times New Roman"/>
          <w:sz w:val="24"/>
          <w:szCs w:val="24"/>
          <w:lang w:eastAsia="el-GR"/>
        </w:rPr>
        <w:t xml:space="preserve">Θεόδωρος </w:t>
      </w:r>
    </w:p>
    <w:p w:rsidR="006B6072"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Ελευθεριάδου Σοφία </w:t>
      </w:r>
    </w:p>
    <w:p w:rsidR="006B6072"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Κορτσάρη Ευγενία </w:t>
      </w:r>
    </w:p>
    <w:p w:rsidR="006B6072"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Παξιμαδάκη Ειρήνη </w:t>
      </w:r>
    </w:p>
    <w:p w:rsidR="003E74DF"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Παπαδημητρίου Μάγδα </w:t>
      </w:r>
    </w:p>
    <w:p w:rsidR="006B6072" w:rsidRPr="00234DB7" w:rsidRDefault="006B6072" w:rsidP="00234DB7">
      <w:pPr>
        <w:numPr>
          <w:ilvl w:val="0"/>
          <w:numId w:val="2"/>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Τριανταφυλλίδης Παναγιώτης</w:t>
      </w:r>
      <w:r w:rsidR="00234DB7">
        <w:rPr>
          <w:rFonts w:eastAsia="Times New Roman"/>
          <w:sz w:val="24"/>
          <w:szCs w:val="24"/>
          <w:lang w:eastAsia="el-GR"/>
        </w:rPr>
        <w:t xml:space="preserve"> </w:t>
      </w:r>
    </w:p>
    <w:p w:rsidR="006B6072" w:rsidRPr="00234DB7" w:rsidRDefault="006B6072" w:rsidP="00234DB7">
      <w:pPr>
        <w:numPr>
          <w:ilvl w:val="0"/>
          <w:numId w:val="2"/>
        </w:numPr>
        <w:spacing w:before="100" w:beforeAutospacing="1" w:after="100" w:afterAutospacing="1" w:line="240" w:lineRule="auto"/>
        <w:jc w:val="both"/>
        <w:rPr>
          <w:rFonts w:eastAsia="Times New Roman"/>
          <w:b/>
          <w:bCs/>
          <w:sz w:val="24"/>
          <w:szCs w:val="24"/>
          <w:lang w:eastAsia="el-GR"/>
        </w:rPr>
      </w:pPr>
      <w:r w:rsidRPr="00234DB7">
        <w:rPr>
          <w:rFonts w:eastAsia="Times New Roman"/>
          <w:sz w:val="24"/>
          <w:szCs w:val="24"/>
          <w:lang w:eastAsia="el-GR"/>
        </w:rPr>
        <w:lastRenderedPageBreak/>
        <w:t xml:space="preserve">Χαριτοπούλου Σοφία </w:t>
      </w:r>
    </w:p>
    <w:p w:rsidR="006B6072" w:rsidRPr="00234DB7" w:rsidRDefault="006B6072" w:rsidP="00234DB7">
      <w:pPr>
        <w:spacing w:before="100" w:beforeAutospacing="1" w:after="100" w:afterAutospacing="1" w:line="240" w:lineRule="auto"/>
        <w:jc w:val="both"/>
        <w:rPr>
          <w:rFonts w:eastAsia="Times New Roman"/>
          <w:b/>
          <w:bCs/>
          <w:sz w:val="24"/>
          <w:szCs w:val="24"/>
          <w:lang w:eastAsia="el-GR"/>
        </w:rPr>
      </w:pP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Οι νικητές</w:t>
      </w:r>
      <w:r w:rsidRPr="00234DB7">
        <w:rPr>
          <w:rFonts w:eastAsia="Times New Roman"/>
          <w:sz w:val="24"/>
          <w:szCs w:val="24"/>
          <w:lang w:eastAsia="el-GR"/>
        </w:rPr>
        <w:t xml:space="preserve"> </w:t>
      </w:r>
    </w:p>
    <w:p w:rsidR="0096626C"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Τα μέλη της Κριτικής Επιτροπής, κατόπιν αξιολόγησης όλων των συμμετοχών, θα επιλέξουν τα  </w:t>
      </w:r>
      <w:r w:rsidR="003E74DF" w:rsidRPr="00234DB7">
        <w:rPr>
          <w:rFonts w:eastAsia="Times New Roman"/>
          <w:sz w:val="24"/>
          <w:szCs w:val="24"/>
          <w:lang w:eastAsia="el-GR"/>
        </w:rPr>
        <w:t>12</w:t>
      </w:r>
      <w:r w:rsidR="00680CA8" w:rsidRPr="00234DB7">
        <w:rPr>
          <w:rFonts w:eastAsia="Times New Roman"/>
          <w:sz w:val="24"/>
          <w:szCs w:val="24"/>
          <w:lang w:eastAsia="el-GR"/>
        </w:rPr>
        <w:t xml:space="preserve"> </w:t>
      </w:r>
      <w:r w:rsidRPr="00234DB7">
        <w:rPr>
          <w:rFonts w:eastAsia="Times New Roman"/>
          <w:sz w:val="24"/>
          <w:szCs w:val="24"/>
          <w:lang w:eastAsia="el-GR"/>
        </w:rPr>
        <w:t>καλύτερα δ</w:t>
      </w:r>
      <w:r w:rsidR="003E74DF" w:rsidRPr="00234DB7">
        <w:rPr>
          <w:rFonts w:eastAsia="Times New Roman"/>
          <w:sz w:val="24"/>
          <w:szCs w:val="24"/>
          <w:lang w:eastAsia="el-GR"/>
        </w:rPr>
        <w:t>ιηγήματα του διαγωνισμού</w:t>
      </w:r>
      <w:r w:rsidR="00234DB7">
        <w:rPr>
          <w:rFonts w:eastAsia="Times New Roman"/>
          <w:sz w:val="24"/>
          <w:szCs w:val="24"/>
          <w:lang w:eastAsia="el-GR"/>
        </w:rPr>
        <w:t>: τ</w:t>
      </w:r>
      <w:r w:rsidR="003E74DF" w:rsidRPr="00234DB7">
        <w:rPr>
          <w:rFonts w:eastAsia="Times New Roman"/>
          <w:sz w:val="24"/>
          <w:szCs w:val="24"/>
          <w:lang w:eastAsia="el-GR"/>
        </w:rPr>
        <w:t>α 3</w:t>
      </w:r>
      <w:r w:rsidRPr="00234DB7">
        <w:rPr>
          <w:rFonts w:eastAsia="Times New Roman"/>
          <w:sz w:val="24"/>
          <w:szCs w:val="24"/>
          <w:lang w:eastAsia="el-GR"/>
        </w:rPr>
        <w:t xml:space="preserve"> πρώτα </w:t>
      </w:r>
      <w:r w:rsidR="003E74DF" w:rsidRPr="00234DB7">
        <w:rPr>
          <w:rFonts w:eastAsia="Times New Roman"/>
          <w:sz w:val="24"/>
          <w:szCs w:val="24"/>
          <w:lang w:eastAsia="el-GR"/>
        </w:rPr>
        <w:t>της κατηγορίας Δημοτικού, τα 3</w:t>
      </w:r>
      <w:r w:rsidRPr="00234DB7">
        <w:rPr>
          <w:rFonts w:eastAsia="Times New Roman"/>
          <w:sz w:val="24"/>
          <w:szCs w:val="24"/>
          <w:lang w:eastAsia="el-GR"/>
        </w:rPr>
        <w:t xml:space="preserve"> πρώτα της κατηγορίας </w:t>
      </w:r>
      <w:r w:rsidR="003E74DF" w:rsidRPr="00234DB7">
        <w:rPr>
          <w:rFonts w:eastAsia="Times New Roman"/>
          <w:sz w:val="24"/>
          <w:szCs w:val="24"/>
          <w:lang w:eastAsia="el-GR"/>
        </w:rPr>
        <w:t>Γυμνασίου και Λυκείου και τα 6</w:t>
      </w:r>
      <w:r w:rsidRPr="00234DB7">
        <w:rPr>
          <w:rFonts w:eastAsia="Times New Roman"/>
          <w:sz w:val="24"/>
          <w:szCs w:val="24"/>
          <w:lang w:eastAsia="el-GR"/>
        </w:rPr>
        <w:t xml:space="preserve"> πρώτα της κατηγορίας Ενηλίκων</w:t>
      </w:r>
      <w:r w:rsidR="00234DB7">
        <w:rPr>
          <w:rFonts w:eastAsia="Times New Roman"/>
          <w:sz w:val="24"/>
          <w:szCs w:val="24"/>
          <w:lang w:eastAsia="el-GR"/>
        </w:rPr>
        <w:t>.</w:t>
      </w:r>
      <w:r w:rsidRPr="00234DB7">
        <w:rPr>
          <w:rFonts w:eastAsia="Times New Roman"/>
          <w:sz w:val="24"/>
          <w:szCs w:val="24"/>
          <w:lang w:eastAsia="el-GR"/>
        </w:rPr>
        <w:t xml:space="preserve"> </w:t>
      </w:r>
      <w:r w:rsidR="00234DB7">
        <w:rPr>
          <w:rFonts w:eastAsia="Times New Roman"/>
          <w:sz w:val="24"/>
          <w:szCs w:val="24"/>
          <w:lang w:eastAsia="el-GR"/>
        </w:rPr>
        <w:t>Αυ</w:t>
      </w:r>
      <w:r w:rsidR="00234DB7" w:rsidRPr="00234DB7">
        <w:rPr>
          <w:rFonts w:eastAsia="Times New Roman"/>
          <w:sz w:val="24"/>
          <w:szCs w:val="24"/>
          <w:lang w:eastAsia="el-GR"/>
        </w:rPr>
        <w:t>τά</w:t>
      </w:r>
      <w:r w:rsidRPr="00234DB7">
        <w:rPr>
          <w:rFonts w:eastAsia="Times New Roman"/>
          <w:sz w:val="24"/>
          <w:szCs w:val="24"/>
          <w:lang w:eastAsia="el-GR"/>
        </w:rPr>
        <w:t xml:space="preserve"> θα παρουσιαστούν σε εκδήλωση</w:t>
      </w:r>
      <w:r w:rsidR="0096626C" w:rsidRPr="00234DB7">
        <w:rPr>
          <w:rFonts w:eastAsia="Times New Roman"/>
          <w:sz w:val="24"/>
          <w:szCs w:val="24"/>
          <w:lang w:eastAsia="el-GR"/>
        </w:rPr>
        <w:t xml:space="preserve"> της Εθελοντικής Ομάδας</w:t>
      </w:r>
      <w:r w:rsidRPr="00234DB7">
        <w:rPr>
          <w:rFonts w:eastAsia="Times New Roman"/>
          <w:sz w:val="24"/>
          <w:szCs w:val="24"/>
          <w:lang w:eastAsia="el-GR"/>
        </w:rPr>
        <w:t xml:space="preserve"> στον Καπνικό Σταθμό</w:t>
      </w:r>
      <w:r w:rsidR="00234DB7">
        <w:rPr>
          <w:rFonts w:eastAsia="Times New Roman"/>
          <w:sz w:val="24"/>
          <w:szCs w:val="24"/>
          <w:lang w:eastAsia="el-GR"/>
        </w:rPr>
        <w:t xml:space="preserve"> </w:t>
      </w:r>
      <w:r w:rsidR="0096626C" w:rsidRPr="00234DB7">
        <w:rPr>
          <w:rFonts w:eastAsia="Times New Roman"/>
          <w:sz w:val="24"/>
          <w:szCs w:val="24"/>
          <w:lang w:eastAsia="el-GR"/>
        </w:rPr>
        <w:t xml:space="preserve"> σε ημερομηνία που θα ανακοινωθεί εγκαίρως.</w:t>
      </w:r>
    </w:p>
    <w:p w:rsidR="003E74DF"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Στους νικητές θα δοθούν τιμητικοί έπαινοι και από ένα εκτυπωμένο αντίτυπο του συλλεκτικού </w:t>
      </w:r>
      <w:r w:rsidR="00234DB7">
        <w:rPr>
          <w:rFonts w:eastAsia="Times New Roman"/>
          <w:sz w:val="24"/>
          <w:szCs w:val="24"/>
          <w:lang w:eastAsia="el-GR"/>
        </w:rPr>
        <w:t>τόμου</w:t>
      </w:r>
      <w:r w:rsidRPr="00234DB7">
        <w:rPr>
          <w:rFonts w:eastAsia="Times New Roman"/>
          <w:sz w:val="24"/>
          <w:szCs w:val="24"/>
          <w:lang w:eastAsia="el-GR"/>
        </w:rPr>
        <w:t xml:space="preserve">, που </w:t>
      </w:r>
      <w:r w:rsidR="001F5848" w:rsidRPr="00234DB7">
        <w:rPr>
          <w:rFonts w:eastAsia="Times New Roman"/>
          <w:sz w:val="24"/>
          <w:szCs w:val="24"/>
          <w:lang w:eastAsia="el-GR"/>
        </w:rPr>
        <w:t>θα περιέχει τα  διηγήματά τους</w:t>
      </w:r>
      <w:r w:rsidR="006E4773" w:rsidRPr="00234DB7">
        <w:rPr>
          <w:rFonts w:eastAsia="Times New Roman"/>
          <w:sz w:val="24"/>
          <w:szCs w:val="24"/>
          <w:lang w:eastAsia="el-GR"/>
        </w:rPr>
        <w:t xml:space="preserve">, </w:t>
      </w:r>
      <w:r w:rsidRPr="00234DB7">
        <w:rPr>
          <w:rFonts w:eastAsia="Times New Roman"/>
          <w:sz w:val="24"/>
          <w:szCs w:val="24"/>
          <w:lang w:eastAsia="el-GR"/>
        </w:rPr>
        <w:t xml:space="preserve">φωτογραφίες και σύντομα βιογραφικά των νικητών.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Έπα</w:t>
      </w:r>
      <w:r w:rsidR="0096626C" w:rsidRPr="00234DB7">
        <w:rPr>
          <w:rFonts w:eastAsia="Times New Roman"/>
          <w:sz w:val="24"/>
          <w:szCs w:val="24"/>
          <w:lang w:eastAsia="el-GR"/>
        </w:rPr>
        <w:t>ινοι επίσης θα απονεμηθούν και σε</w:t>
      </w:r>
      <w:r w:rsidRPr="00234DB7">
        <w:rPr>
          <w:rFonts w:eastAsia="Times New Roman"/>
          <w:sz w:val="24"/>
          <w:szCs w:val="24"/>
          <w:lang w:eastAsia="el-GR"/>
        </w:rPr>
        <w:t xml:space="preserve"> όλους τους συμμετέχοντες</w:t>
      </w:r>
      <w:r w:rsidR="0096626C" w:rsidRPr="00234DB7">
        <w:rPr>
          <w:rFonts w:eastAsia="Times New Roman"/>
          <w:sz w:val="24"/>
          <w:szCs w:val="24"/>
          <w:lang w:eastAsia="el-GR"/>
        </w:rPr>
        <w:t xml:space="preserve"> </w:t>
      </w:r>
      <w:r w:rsidR="00234DB7">
        <w:rPr>
          <w:rFonts w:eastAsia="Times New Roman"/>
          <w:sz w:val="24"/>
          <w:szCs w:val="24"/>
          <w:lang w:eastAsia="el-GR"/>
        </w:rPr>
        <w:t>στον</w:t>
      </w:r>
      <w:r w:rsidR="0096626C" w:rsidRPr="00234DB7">
        <w:rPr>
          <w:rFonts w:eastAsia="Times New Roman"/>
          <w:sz w:val="24"/>
          <w:szCs w:val="24"/>
          <w:lang w:eastAsia="el-GR"/>
        </w:rPr>
        <w:t xml:space="preserve"> διαγωνισμού</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Συμμετοχή στον διαγωνισμό</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Η υποβολή των διηγημάτων στον διαγωνισμό γίνεται </w:t>
      </w:r>
      <w:r w:rsidR="00234DB7">
        <w:rPr>
          <w:rFonts w:eastAsia="Times New Roman"/>
          <w:sz w:val="24"/>
          <w:szCs w:val="24"/>
          <w:lang w:eastAsia="el-GR"/>
        </w:rPr>
        <w:t>μόνο</w:t>
      </w:r>
      <w:r w:rsidRPr="00234DB7">
        <w:rPr>
          <w:rFonts w:eastAsia="Times New Roman"/>
          <w:sz w:val="24"/>
          <w:szCs w:val="24"/>
          <w:lang w:eastAsia="el-GR"/>
        </w:rPr>
        <w:t xml:space="preserve"> </w:t>
      </w:r>
      <w:r w:rsidR="00234DB7" w:rsidRPr="00234DB7">
        <w:rPr>
          <w:rFonts w:eastAsia="Times New Roman"/>
          <w:sz w:val="24"/>
          <w:szCs w:val="24"/>
          <w:lang w:eastAsia="el-GR"/>
        </w:rPr>
        <w:t>ηλεκτρονικά</w:t>
      </w:r>
      <w:r w:rsidR="00234DB7">
        <w:rPr>
          <w:rFonts w:eastAsia="Times New Roman"/>
          <w:sz w:val="24"/>
          <w:szCs w:val="24"/>
          <w:lang w:eastAsia="el-GR"/>
        </w:rPr>
        <w:t>,</w:t>
      </w:r>
      <w:r w:rsidR="00234DB7" w:rsidRPr="00234DB7">
        <w:rPr>
          <w:rFonts w:eastAsia="Times New Roman"/>
          <w:sz w:val="24"/>
          <w:szCs w:val="24"/>
          <w:lang w:eastAsia="el-GR"/>
        </w:rPr>
        <w:t xml:space="preserve"> </w:t>
      </w:r>
      <w:r w:rsidRPr="00234DB7">
        <w:rPr>
          <w:rFonts w:eastAsia="Times New Roman"/>
          <w:sz w:val="24"/>
          <w:szCs w:val="24"/>
          <w:lang w:eastAsia="el-GR"/>
        </w:rPr>
        <w:t>μέσω της ειδικής φόρμας υποβολής συμμετο</w:t>
      </w:r>
      <w:r w:rsidR="00A966E7" w:rsidRPr="00234DB7">
        <w:rPr>
          <w:rFonts w:eastAsia="Times New Roman"/>
          <w:sz w:val="24"/>
          <w:szCs w:val="24"/>
          <w:lang w:eastAsia="el-GR"/>
        </w:rPr>
        <w:t>χών</w:t>
      </w:r>
      <w:r w:rsidR="00234DB7">
        <w:rPr>
          <w:rFonts w:eastAsia="Times New Roman"/>
          <w:sz w:val="24"/>
          <w:szCs w:val="24"/>
          <w:lang w:eastAsia="el-GR"/>
        </w:rPr>
        <w:t xml:space="preserve"> </w:t>
      </w:r>
      <w:r w:rsidR="003E74DF" w:rsidRPr="00234DB7">
        <w:rPr>
          <w:rFonts w:eastAsia="Times New Roman"/>
          <w:sz w:val="24"/>
          <w:szCs w:val="24"/>
          <w:lang w:eastAsia="el-GR"/>
        </w:rPr>
        <w:t xml:space="preserve"> στην ιστοσελίδα </w:t>
      </w:r>
      <w:hyperlink r:id="rId5" w:history="1">
        <w:r w:rsidR="003E74DF" w:rsidRPr="00234DB7">
          <w:rPr>
            <w:rStyle w:val="-"/>
            <w:rFonts w:eastAsia="Times New Roman"/>
            <w:sz w:val="24"/>
            <w:szCs w:val="24"/>
            <w:lang w:val="en-US" w:eastAsia="el-GR"/>
          </w:rPr>
          <w:t>www</w:t>
        </w:r>
        <w:r w:rsidR="003E74DF" w:rsidRPr="00234DB7">
          <w:rPr>
            <w:rStyle w:val="-"/>
            <w:rFonts w:eastAsia="Times New Roman"/>
            <w:sz w:val="24"/>
            <w:szCs w:val="24"/>
            <w:lang w:eastAsia="el-GR"/>
          </w:rPr>
          <w:t>.</w:t>
        </w:r>
        <w:r w:rsidR="003E74DF" w:rsidRPr="00234DB7">
          <w:rPr>
            <w:rStyle w:val="-"/>
            <w:rFonts w:eastAsia="Times New Roman"/>
            <w:sz w:val="24"/>
            <w:szCs w:val="24"/>
            <w:lang w:val="en-US" w:eastAsia="el-GR"/>
          </w:rPr>
          <w:t>otoposmou</w:t>
        </w:r>
        <w:r w:rsidR="003E74DF" w:rsidRPr="00234DB7">
          <w:rPr>
            <w:rStyle w:val="-"/>
            <w:rFonts w:eastAsia="Times New Roman"/>
            <w:sz w:val="24"/>
            <w:szCs w:val="24"/>
            <w:lang w:eastAsia="el-GR"/>
          </w:rPr>
          <w:t>.</w:t>
        </w:r>
        <w:r w:rsidR="003E74DF" w:rsidRPr="00234DB7">
          <w:rPr>
            <w:rStyle w:val="-"/>
            <w:rFonts w:eastAsia="Times New Roman"/>
            <w:sz w:val="24"/>
            <w:szCs w:val="24"/>
            <w:lang w:val="en-US" w:eastAsia="el-GR"/>
          </w:rPr>
          <w:t>gr</w:t>
        </w:r>
      </w:hyperlink>
      <w:r w:rsidR="00234DB7">
        <w:rPr>
          <w:rFonts w:eastAsia="Times New Roman"/>
          <w:sz w:val="24"/>
          <w:szCs w:val="24"/>
          <w:lang w:eastAsia="el-GR"/>
        </w:rPr>
        <w:t xml:space="preserve">, </w:t>
      </w:r>
      <w:r w:rsidR="003E74DF" w:rsidRPr="00234DB7">
        <w:rPr>
          <w:rFonts w:eastAsia="Times New Roman"/>
          <w:sz w:val="24"/>
          <w:szCs w:val="24"/>
          <w:lang w:eastAsia="el-GR"/>
        </w:rPr>
        <w:t xml:space="preserve"> </w:t>
      </w:r>
      <w:r w:rsidR="00A966E7" w:rsidRPr="00234DB7">
        <w:rPr>
          <w:rFonts w:eastAsia="Times New Roman"/>
          <w:sz w:val="24"/>
          <w:szCs w:val="24"/>
          <w:lang w:eastAsia="el-GR"/>
        </w:rPr>
        <w:t xml:space="preserve"> </w:t>
      </w:r>
      <w:r w:rsidR="00234DB7">
        <w:rPr>
          <w:rFonts w:eastAsia="Times New Roman"/>
          <w:sz w:val="24"/>
          <w:szCs w:val="24"/>
          <w:lang w:eastAsia="el-GR"/>
        </w:rPr>
        <w:t>η οποία</w:t>
      </w:r>
      <w:r w:rsidRPr="00234DB7">
        <w:rPr>
          <w:rFonts w:eastAsia="Times New Roman"/>
          <w:sz w:val="24"/>
          <w:szCs w:val="24"/>
          <w:lang w:eastAsia="el-GR"/>
        </w:rPr>
        <w:t xml:space="preserve"> θα ανοίξει την 1η Δεκεμβρίου 2014 ώρα 18:00.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Επικοινωνία</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Για οποιαδήποτε πληροφορία ή διευκρίνιση σχετικά με τον διαγωνισμό μπορείτε να επικοινωνήσετε μαζί μας στην ηλεκτρονική διεύθυνση </w:t>
      </w:r>
      <w:hyperlink r:id="rId6" w:history="1">
        <w:r w:rsidR="00E10C38" w:rsidRPr="00DD22A8">
          <w:rPr>
            <w:rStyle w:val="-"/>
            <w:rFonts w:eastAsia="Times New Roman"/>
            <w:sz w:val="24"/>
            <w:szCs w:val="24"/>
            <w:lang w:eastAsia="el-GR"/>
          </w:rPr>
          <w:t>info@</w:t>
        </w:r>
        <w:r w:rsidR="00E10C38" w:rsidRPr="00DD22A8">
          <w:rPr>
            <w:rStyle w:val="-"/>
            <w:rFonts w:eastAsia="Times New Roman"/>
            <w:sz w:val="24"/>
            <w:szCs w:val="24"/>
            <w:lang w:val="en-GB" w:eastAsia="el-GR"/>
          </w:rPr>
          <w:t>o</w:t>
        </w:r>
        <w:r w:rsidR="00E10C38" w:rsidRPr="00DD22A8">
          <w:rPr>
            <w:rStyle w:val="-"/>
            <w:rFonts w:eastAsia="Times New Roman"/>
            <w:sz w:val="24"/>
            <w:szCs w:val="24"/>
            <w:lang w:eastAsia="el-GR"/>
          </w:rPr>
          <w:t>toposmou.com</w:t>
        </w:r>
      </w:hyperlink>
      <w:r w:rsidR="001D0275" w:rsidRPr="00234DB7">
        <w:rPr>
          <w:rFonts w:eastAsia="Times New Roman"/>
          <w:sz w:val="24"/>
          <w:szCs w:val="24"/>
          <w:lang w:eastAsia="el-GR"/>
        </w:rPr>
        <w:t>.</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b/>
          <w:bCs/>
          <w:sz w:val="24"/>
          <w:szCs w:val="24"/>
          <w:lang w:eastAsia="el-GR"/>
        </w:rPr>
        <w:t>Όροι Συμμετοχής</w:t>
      </w:r>
      <w:r w:rsidRPr="00234DB7">
        <w:rPr>
          <w:rFonts w:eastAsia="Times New Roman"/>
          <w:sz w:val="24"/>
          <w:szCs w:val="24"/>
          <w:lang w:eastAsia="el-GR"/>
        </w:rPr>
        <w:t xml:space="preserve"> </w:t>
      </w:r>
    </w:p>
    <w:p w:rsidR="006B6072" w:rsidRPr="00234DB7" w:rsidRDefault="006B6072" w:rsidP="00234DB7">
      <w:p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Διαβάστε αναλυτικά τους Όρους Συμμετοχής </w:t>
      </w:r>
      <w:r w:rsidR="00234DB7">
        <w:rPr>
          <w:rFonts w:eastAsia="Times New Roman"/>
          <w:sz w:val="24"/>
          <w:szCs w:val="24"/>
          <w:lang w:eastAsia="el-GR"/>
        </w:rPr>
        <w:t>στον</w:t>
      </w:r>
      <w:r w:rsidRPr="00234DB7">
        <w:rPr>
          <w:rFonts w:eastAsia="Times New Roman"/>
          <w:sz w:val="24"/>
          <w:szCs w:val="24"/>
          <w:lang w:eastAsia="el-GR"/>
        </w:rPr>
        <w:t xml:space="preserve"> Διαγωνισμ</w:t>
      </w:r>
      <w:r w:rsidR="00234DB7">
        <w:rPr>
          <w:rFonts w:eastAsia="Times New Roman"/>
          <w:sz w:val="24"/>
          <w:szCs w:val="24"/>
          <w:lang w:eastAsia="el-GR"/>
        </w:rPr>
        <w:t>ό,</w:t>
      </w:r>
      <w:r w:rsidRPr="00234DB7">
        <w:rPr>
          <w:rFonts w:eastAsia="Times New Roman"/>
          <w:sz w:val="24"/>
          <w:szCs w:val="24"/>
          <w:lang w:eastAsia="el-GR"/>
        </w:rPr>
        <w:t xml:space="preserve"> πριν αποστείλετε το διήγημά σας. </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H συμμετοχή στο</w:t>
      </w:r>
      <w:r w:rsidR="006E3EF6" w:rsidRPr="00234DB7">
        <w:rPr>
          <w:rFonts w:eastAsia="Times New Roman"/>
          <w:sz w:val="24"/>
          <w:szCs w:val="24"/>
          <w:lang w:eastAsia="el-GR"/>
        </w:rPr>
        <w:t>ν</w:t>
      </w:r>
      <w:r w:rsidRPr="00234DB7">
        <w:rPr>
          <w:rFonts w:eastAsia="Times New Roman"/>
          <w:sz w:val="24"/>
          <w:szCs w:val="24"/>
          <w:lang w:eastAsia="el-GR"/>
        </w:rPr>
        <w:t xml:space="preserve"> διαγωνισμό είναι ελεύθερη σε όλους και σε όλες, κατοίκους Ελλάδος και εξωτερικού, είτε έχουν εκδώσει κάποιο λογοτεχνικό βιβλίο είτε όχι. Τα διηγήματα πρέπει να είναι γραμμένα στην ελληνική γλώσσα και φυσικά ανέκδοτα.</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Τα μέλη της κριτικής και </w:t>
      </w:r>
      <w:r w:rsidR="006E4773" w:rsidRPr="00234DB7">
        <w:rPr>
          <w:rFonts w:eastAsia="Times New Roman"/>
          <w:sz w:val="24"/>
          <w:szCs w:val="24"/>
          <w:lang w:eastAsia="el-GR"/>
        </w:rPr>
        <w:t>συντονιστικής</w:t>
      </w:r>
      <w:r w:rsidRPr="00234DB7">
        <w:rPr>
          <w:rFonts w:eastAsia="Times New Roman"/>
          <w:sz w:val="24"/>
          <w:szCs w:val="24"/>
          <w:lang w:eastAsia="el-GR"/>
        </w:rPr>
        <w:t xml:space="preserve"> επιτροπής του διαγωνισμού αυτού καθώς και τα </w:t>
      </w:r>
      <w:r w:rsidR="00234DB7">
        <w:rPr>
          <w:rFonts w:eastAsia="Times New Roman"/>
          <w:sz w:val="24"/>
          <w:szCs w:val="24"/>
          <w:lang w:eastAsia="el-GR"/>
        </w:rPr>
        <w:t>πρώτου</w:t>
      </w:r>
      <w:r w:rsidRPr="00234DB7">
        <w:rPr>
          <w:rFonts w:eastAsia="Times New Roman"/>
          <w:sz w:val="24"/>
          <w:szCs w:val="24"/>
          <w:lang w:eastAsia="el-GR"/>
        </w:rPr>
        <w:t xml:space="preserve"> βαθμού συγγενικά πρόσωπα των μελών αυτών εξαιρούνται από το δικαίωμα συμμετοχής.</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Ο κάθε διαγωνιζόμενος συμμετέχει  μία μόνο φορά στο</w:t>
      </w:r>
      <w:r w:rsidR="006E3EF6" w:rsidRPr="00234DB7">
        <w:rPr>
          <w:rFonts w:eastAsia="Times New Roman"/>
          <w:sz w:val="24"/>
          <w:szCs w:val="24"/>
          <w:lang w:eastAsia="el-GR"/>
        </w:rPr>
        <w:t>ν</w:t>
      </w:r>
      <w:r w:rsidRPr="00234DB7">
        <w:rPr>
          <w:rFonts w:eastAsia="Times New Roman"/>
          <w:sz w:val="24"/>
          <w:szCs w:val="24"/>
          <w:lang w:eastAsia="el-GR"/>
        </w:rPr>
        <w:t xml:space="preserve"> διαγωνισμό και με ένα και μόνο διήγημα. Η συμμετοχή στον διαγωνισμό είναι ατομική, έργο ενός και μόνο συγγραφέα.</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Όλοι οι συμμετέχοντες, τις επόμενες μέρες μετά την υποβολή του διηγήματός τους, θα λάβουν ηλεκτρ</w:t>
      </w:r>
      <w:r w:rsidR="00427307">
        <w:rPr>
          <w:rFonts w:eastAsia="Times New Roman"/>
          <w:sz w:val="24"/>
          <w:szCs w:val="24"/>
          <w:lang w:eastAsia="el-GR"/>
        </w:rPr>
        <w:t>ονικό μήνυμα από τον διοργανωτή,</w:t>
      </w:r>
      <w:r w:rsidRPr="00234DB7">
        <w:rPr>
          <w:rFonts w:eastAsia="Times New Roman"/>
          <w:sz w:val="24"/>
          <w:szCs w:val="24"/>
          <w:lang w:eastAsia="el-GR"/>
        </w:rPr>
        <w:t xml:space="preserve"> που θα τους ενημερώνει σχετικά με την εγκυρότητα ή μη της συμμετοχής τους, σύμφωνα με τους Όρους του διαγωνισμού.</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lastRenderedPageBreak/>
        <w:t>Από το σύνολο των διηγημάτων που θα σταλούν στο</w:t>
      </w:r>
      <w:r w:rsidR="006E3EF6" w:rsidRPr="00234DB7">
        <w:rPr>
          <w:rFonts w:eastAsia="Times New Roman"/>
          <w:sz w:val="24"/>
          <w:szCs w:val="24"/>
          <w:lang w:eastAsia="el-GR"/>
        </w:rPr>
        <w:t>ν</w:t>
      </w:r>
      <w:r w:rsidRPr="00234DB7">
        <w:rPr>
          <w:rFonts w:eastAsia="Times New Roman"/>
          <w:sz w:val="24"/>
          <w:szCs w:val="24"/>
          <w:lang w:eastAsia="el-GR"/>
        </w:rPr>
        <w:t xml:space="preserve"> Διαγωνισμό και θα πληρούν τους Όρους Συμμετοχής, η Κριτική Επιτροπή θα επιλέξει, κατά την απόλυτη κρίση της, τα  καλύτερα διηγήματα, ανά κατηγορίες.</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 xml:space="preserve">Η τελική απόφαση της Κριτικής Επιτροπής δεν επιδέχεται αμφισβήτηση, είναι οριστική, και θα ανακοινωθεί σε ειδική εκδήλωση βράβευσης μετά το πέρας του Διαγωνισμού. Η Κριτική </w:t>
      </w:r>
      <w:r w:rsidR="008D67ED" w:rsidRPr="00234DB7">
        <w:rPr>
          <w:rFonts w:eastAsia="Times New Roman"/>
          <w:sz w:val="24"/>
          <w:szCs w:val="24"/>
          <w:lang w:eastAsia="el-GR"/>
        </w:rPr>
        <w:t>Επιτροπή θα ανακοινώσει μόνο τη</w:t>
      </w:r>
      <w:r w:rsidRPr="00234DB7">
        <w:rPr>
          <w:rFonts w:eastAsia="Times New Roman"/>
          <w:sz w:val="24"/>
          <w:szCs w:val="24"/>
          <w:lang w:eastAsia="el-GR"/>
        </w:rPr>
        <w:t xml:space="preserve"> λίστα με τα πρώτα σε αξιολόγηση διηγήματα (η σειρά κατάταξης των υπολοίπων διηγημάτων του διαγωνισμού δεν θα ανακοινωθεί). </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Οι διοργανωτές διατηρούν το δικαίωμα να μεταβάλουν τις ημερομηνίες ή να ματαιώσουν τον Διαγωνισμό.</w:t>
      </w:r>
    </w:p>
    <w:p w:rsidR="006B6072"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Οποιαδήποτε συμμετοχή δεν είναι σύμφωνη με όλους ανεξαιρέτως τους Όρους Συμμετοχής δεν θα θεωρείται έγκυρη και θα αποκλείεται αυτόματα από το</w:t>
      </w:r>
      <w:r w:rsidR="008D67ED" w:rsidRPr="00234DB7">
        <w:rPr>
          <w:rFonts w:eastAsia="Times New Roman"/>
          <w:sz w:val="24"/>
          <w:szCs w:val="24"/>
          <w:lang w:eastAsia="el-GR"/>
        </w:rPr>
        <w:t>ν</w:t>
      </w:r>
      <w:r w:rsidRPr="00234DB7">
        <w:rPr>
          <w:rFonts w:eastAsia="Times New Roman"/>
          <w:sz w:val="24"/>
          <w:szCs w:val="24"/>
          <w:lang w:eastAsia="el-GR"/>
        </w:rPr>
        <w:t xml:space="preserve"> Διαγωνισμό χωρίς ειδοποίηση του διαγωνιζόμενου.</w:t>
      </w:r>
    </w:p>
    <w:p w:rsidR="007E561D" w:rsidRPr="00234DB7" w:rsidRDefault="006B6072" w:rsidP="00234DB7">
      <w:pPr>
        <w:numPr>
          <w:ilvl w:val="0"/>
          <w:numId w:val="3"/>
        </w:numPr>
        <w:spacing w:before="100" w:beforeAutospacing="1" w:after="100" w:afterAutospacing="1" w:line="240" w:lineRule="auto"/>
        <w:jc w:val="both"/>
        <w:rPr>
          <w:rFonts w:eastAsia="Times New Roman"/>
          <w:sz w:val="24"/>
          <w:szCs w:val="24"/>
          <w:lang w:eastAsia="el-GR"/>
        </w:rPr>
      </w:pPr>
      <w:r w:rsidRPr="00234DB7">
        <w:rPr>
          <w:sz w:val="24"/>
          <w:szCs w:val="24"/>
        </w:rPr>
        <w:t>Η συμμετοχή στο</w:t>
      </w:r>
      <w:r w:rsidR="008D67ED" w:rsidRPr="00234DB7">
        <w:rPr>
          <w:sz w:val="24"/>
          <w:szCs w:val="24"/>
        </w:rPr>
        <w:t>ν</w:t>
      </w:r>
      <w:r w:rsidRPr="00234DB7">
        <w:rPr>
          <w:sz w:val="24"/>
          <w:szCs w:val="24"/>
        </w:rPr>
        <w:t xml:space="preserve"> Διαγωνισμό προϋποθέτει και συνεπάγεται την πλήρη και ανεπιφύλακτη αποδοχή του συνόλου των παραπάνω όρων.</w:t>
      </w:r>
    </w:p>
    <w:p w:rsidR="003E74DF" w:rsidRPr="00234DB7" w:rsidRDefault="003E74DF" w:rsidP="00234DB7">
      <w:pPr>
        <w:spacing w:before="100" w:beforeAutospacing="1" w:after="100" w:afterAutospacing="1" w:line="240" w:lineRule="auto"/>
        <w:ind w:left="720"/>
        <w:jc w:val="both"/>
        <w:rPr>
          <w:sz w:val="24"/>
          <w:szCs w:val="24"/>
        </w:rPr>
      </w:pPr>
      <w:r w:rsidRPr="00234DB7">
        <w:rPr>
          <w:sz w:val="24"/>
          <w:szCs w:val="24"/>
        </w:rPr>
        <w:t>Με εκτίμηση</w:t>
      </w:r>
    </w:p>
    <w:p w:rsidR="003E74DF" w:rsidRPr="00234DB7" w:rsidRDefault="003E74DF" w:rsidP="00234DB7">
      <w:pPr>
        <w:spacing w:before="100" w:beforeAutospacing="1" w:after="100" w:afterAutospacing="1" w:line="240" w:lineRule="auto"/>
        <w:ind w:left="720"/>
        <w:jc w:val="both"/>
        <w:rPr>
          <w:rStyle w:val="5yl5"/>
        </w:rPr>
      </w:pPr>
      <w:r w:rsidRPr="00234DB7">
        <w:rPr>
          <w:sz w:val="24"/>
          <w:szCs w:val="24"/>
          <w:lang w:val="en-US"/>
        </w:rPr>
        <w:t>H</w:t>
      </w:r>
      <w:r w:rsidRPr="00234DB7">
        <w:rPr>
          <w:sz w:val="24"/>
          <w:szCs w:val="24"/>
        </w:rPr>
        <w:t xml:space="preserve"> συντονιστική επιτροπή του Δι</w:t>
      </w:r>
      <w:r w:rsidRPr="00234DB7">
        <w:rPr>
          <w:rStyle w:val="5yl5"/>
        </w:rPr>
        <w:t>αγωνισμού Διηγήματος:</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Δημητριάδης Θεόδωρος</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Ζερβουδάκη Σίσσυ</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Κορτσάρη Ευγενία</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Κωτίδης Νίκος</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Παξιμαδάκη Ειρήνη</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Παπαδημητρίου Μάγδα</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Σφέτσα Ελισάβετ</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Τσολακίδης Ηλίας</w:t>
      </w:r>
    </w:p>
    <w:p w:rsidR="003E74DF" w:rsidRPr="00234DB7" w:rsidRDefault="003E74DF" w:rsidP="00234DB7">
      <w:pPr>
        <w:numPr>
          <w:ilvl w:val="0"/>
          <w:numId w:val="4"/>
        </w:numPr>
        <w:spacing w:before="100" w:beforeAutospacing="1" w:after="100" w:afterAutospacing="1" w:line="240" w:lineRule="auto"/>
        <w:jc w:val="both"/>
        <w:rPr>
          <w:rFonts w:eastAsia="Times New Roman"/>
          <w:sz w:val="24"/>
          <w:szCs w:val="24"/>
          <w:lang w:eastAsia="el-GR"/>
        </w:rPr>
      </w:pPr>
      <w:r w:rsidRPr="00234DB7">
        <w:rPr>
          <w:rFonts w:eastAsia="Times New Roman"/>
          <w:sz w:val="24"/>
          <w:szCs w:val="24"/>
          <w:lang w:eastAsia="el-GR"/>
        </w:rPr>
        <w:t>Χαριτοπούλου Σοφία</w:t>
      </w:r>
    </w:p>
    <w:p w:rsidR="003E74DF" w:rsidRPr="00234DB7" w:rsidRDefault="003E74DF" w:rsidP="00234DB7">
      <w:pPr>
        <w:spacing w:before="100" w:beforeAutospacing="1" w:after="100" w:afterAutospacing="1" w:line="240" w:lineRule="auto"/>
        <w:ind w:left="720"/>
        <w:jc w:val="both"/>
        <w:rPr>
          <w:rFonts w:eastAsia="Times New Roman"/>
          <w:sz w:val="24"/>
          <w:szCs w:val="24"/>
          <w:lang w:eastAsia="el-GR"/>
        </w:rPr>
      </w:pPr>
    </w:p>
    <w:p w:rsidR="003E74DF" w:rsidRPr="00234DB7" w:rsidRDefault="003E74DF" w:rsidP="00234DB7">
      <w:pPr>
        <w:spacing w:before="100" w:beforeAutospacing="1" w:after="100" w:afterAutospacing="1" w:line="240" w:lineRule="auto"/>
        <w:ind w:left="720"/>
        <w:jc w:val="both"/>
        <w:rPr>
          <w:rFonts w:eastAsia="Times New Roman"/>
          <w:sz w:val="24"/>
          <w:szCs w:val="24"/>
          <w:lang w:eastAsia="el-GR"/>
        </w:rPr>
      </w:pPr>
    </w:p>
    <w:p w:rsidR="003E74DF" w:rsidRPr="00234DB7" w:rsidRDefault="003E74DF" w:rsidP="00234DB7">
      <w:pPr>
        <w:spacing w:before="100" w:beforeAutospacing="1" w:after="100" w:afterAutospacing="1" w:line="240" w:lineRule="auto"/>
        <w:ind w:left="720"/>
        <w:jc w:val="both"/>
        <w:rPr>
          <w:rFonts w:eastAsia="Times New Roman"/>
          <w:sz w:val="24"/>
          <w:szCs w:val="24"/>
          <w:lang w:eastAsia="el-GR"/>
        </w:rPr>
      </w:pPr>
    </w:p>
    <w:sectPr w:rsidR="003E74DF" w:rsidRPr="00234DB7" w:rsidSect="00234DB7">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0B1"/>
    <w:multiLevelType w:val="multilevel"/>
    <w:tmpl w:val="241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59BD"/>
    <w:multiLevelType w:val="multilevel"/>
    <w:tmpl w:val="E54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43662"/>
    <w:multiLevelType w:val="multilevel"/>
    <w:tmpl w:val="FCF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63BFE"/>
    <w:multiLevelType w:val="multilevel"/>
    <w:tmpl w:val="077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6072"/>
    <w:rsid w:val="001B7A80"/>
    <w:rsid w:val="001D0275"/>
    <w:rsid w:val="001D262C"/>
    <w:rsid w:val="001F5848"/>
    <w:rsid w:val="00234DB7"/>
    <w:rsid w:val="003E74DF"/>
    <w:rsid w:val="0040194B"/>
    <w:rsid w:val="00427307"/>
    <w:rsid w:val="005D5778"/>
    <w:rsid w:val="00634F22"/>
    <w:rsid w:val="00680CA8"/>
    <w:rsid w:val="006B6072"/>
    <w:rsid w:val="006E3EF6"/>
    <w:rsid w:val="006E4773"/>
    <w:rsid w:val="007E561D"/>
    <w:rsid w:val="0084316B"/>
    <w:rsid w:val="008D4B20"/>
    <w:rsid w:val="008D67ED"/>
    <w:rsid w:val="0096626C"/>
    <w:rsid w:val="00994CEE"/>
    <w:rsid w:val="00A966E7"/>
    <w:rsid w:val="00AC2AE2"/>
    <w:rsid w:val="00B30B07"/>
    <w:rsid w:val="00BC306F"/>
    <w:rsid w:val="00BD76F6"/>
    <w:rsid w:val="00D31531"/>
    <w:rsid w:val="00DD0A9A"/>
    <w:rsid w:val="00E1001F"/>
    <w:rsid w:val="00E10C38"/>
    <w:rsid w:val="00E64B08"/>
    <w:rsid w:val="00FB7F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6072"/>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B6072"/>
    <w:rPr>
      <w:color w:val="0000FF"/>
      <w:u w:val="single"/>
    </w:rPr>
  </w:style>
  <w:style w:type="character" w:customStyle="1" w:styleId="null">
    <w:name w:val="null"/>
    <w:basedOn w:val="a0"/>
    <w:rsid w:val="0040194B"/>
  </w:style>
  <w:style w:type="character" w:customStyle="1" w:styleId="5yl5">
    <w:name w:val="_5yl5"/>
    <w:basedOn w:val="a0"/>
    <w:rsid w:val="00680CA8"/>
  </w:style>
  <w:style w:type="character" w:customStyle="1" w:styleId="textexposedshow">
    <w:name w:val="text_exposed_show"/>
    <w:basedOn w:val="a0"/>
    <w:rsid w:val="003E74DF"/>
  </w:style>
</w:styles>
</file>

<file path=word/webSettings.xml><?xml version="1.0" encoding="utf-8"?>
<w:webSettings xmlns:r="http://schemas.openxmlformats.org/officeDocument/2006/relationships" xmlns:w="http://schemas.openxmlformats.org/wordprocessingml/2006/main">
  <w:divs>
    <w:div w:id="137959309">
      <w:bodyDiv w:val="1"/>
      <w:marLeft w:val="0"/>
      <w:marRight w:val="0"/>
      <w:marTop w:val="0"/>
      <w:marBottom w:val="0"/>
      <w:divBdr>
        <w:top w:val="none" w:sz="0" w:space="0" w:color="auto"/>
        <w:left w:val="none" w:sz="0" w:space="0" w:color="auto"/>
        <w:bottom w:val="none" w:sz="0" w:space="0" w:color="auto"/>
        <w:right w:val="none" w:sz="0" w:space="0" w:color="auto"/>
      </w:divBdr>
    </w:div>
    <w:div w:id="1140733935">
      <w:bodyDiv w:val="1"/>
      <w:marLeft w:val="0"/>
      <w:marRight w:val="0"/>
      <w:marTop w:val="0"/>
      <w:marBottom w:val="0"/>
      <w:divBdr>
        <w:top w:val="none" w:sz="0" w:space="0" w:color="auto"/>
        <w:left w:val="none" w:sz="0" w:space="0" w:color="auto"/>
        <w:bottom w:val="none" w:sz="0" w:space="0" w:color="auto"/>
        <w:right w:val="none" w:sz="0" w:space="0" w:color="auto"/>
      </w:divBdr>
    </w:div>
    <w:div w:id="18851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toposmou.com" TargetMode="External"/><Relationship Id="rId5" Type="http://schemas.openxmlformats.org/officeDocument/2006/relationships/hyperlink" Target="http://www.otoposm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3999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4730</CharactersWithSpaces>
  <SharedDoc>false</SharedDoc>
  <HLinks>
    <vt:vector size="12" baseType="variant">
      <vt:variant>
        <vt:i4>7602271</vt:i4>
      </vt:variant>
      <vt:variant>
        <vt:i4>3</vt:i4>
      </vt:variant>
      <vt:variant>
        <vt:i4>0</vt:i4>
      </vt:variant>
      <vt:variant>
        <vt:i4>5</vt:i4>
      </vt:variant>
      <vt:variant>
        <vt:lpwstr>mailto:info@otoposmou.com</vt:lpwstr>
      </vt:variant>
      <vt:variant>
        <vt:lpwstr/>
      </vt:variant>
      <vt:variant>
        <vt:i4>1310740</vt:i4>
      </vt:variant>
      <vt:variant>
        <vt:i4>0</vt:i4>
      </vt:variant>
      <vt:variant>
        <vt:i4>0</vt:i4>
      </vt:variant>
      <vt:variant>
        <vt:i4>5</vt:i4>
      </vt:variant>
      <vt:variant>
        <vt:lpwstr>http://www.otoposmou.gr/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Γιώργος</cp:lastModifiedBy>
  <cp:revision>2</cp:revision>
  <dcterms:created xsi:type="dcterms:W3CDTF">2014-12-10T18:21:00Z</dcterms:created>
  <dcterms:modified xsi:type="dcterms:W3CDTF">2014-12-10T18:21:00Z</dcterms:modified>
</cp:coreProperties>
</file>