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7" w:rsidRPr="001E1400" w:rsidRDefault="00AB6527" w:rsidP="00AB6527">
      <w:pPr>
        <w:rPr>
          <w:rFonts w:ascii="Book Antiqua" w:hAnsi="Book Antiqua"/>
          <w:b/>
          <w:sz w:val="24"/>
          <w:szCs w:val="24"/>
        </w:rPr>
      </w:pPr>
      <w:r w:rsidRPr="001E1400">
        <w:rPr>
          <w:rFonts w:ascii="Book Antiqua" w:hAnsi="Book Antiqua"/>
          <w:b/>
          <w:sz w:val="24"/>
          <w:szCs w:val="24"/>
        </w:rPr>
        <w:t>ΕΚΛΟΓΕΣ 15μελούς</w:t>
      </w:r>
    </w:p>
    <w:p w:rsidR="00AB6527" w:rsidRDefault="00AB6527" w:rsidP="00AB65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Μετά την ψηφοφορία και την καταμέτρηση των ψήφων, εκλέχθηκαν  κατά σειρά ψήφων ως τακτικά μέλη του δεκαπενταμελούς οι: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Γαλάνης Γεώργιος            156 ψήφοι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9)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Σαρίγγελος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Βασιλείος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       82 ψήφοι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Καρράς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Κωνστ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/νος          128 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Χατζηγιοβάνης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Γεώργιος 81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Τοπουζάκης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Κωνστ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/νος  120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Οπλασένη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Αικατερίνη      77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4) Καρράς Αντώνιος             113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12)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Κακαβελάκης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Δημήτριος 71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Αποστολούδης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Νικόλαος 104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13)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Αρνάκη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Ελισάβετ              69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Ευαγγελινός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Γεώργιος      102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14)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Σαρηγιαννίδης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Ιωάννης   66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Κονοσίδης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Χρήστος          102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15)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Παναγιωτίδης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Μαξιμ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      61</w:t>
            </w:r>
          </w:p>
        </w:tc>
      </w:tr>
      <w:tr w:rsidR="00AB6527" w:rsidTr="00C3299E"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Σάγγος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Γεώργιος                 89</w:t>
            </w:r>
          </w:p>
        </w:tc>
        <w:tc>
          <w:tcPr>
            <w:tcW w:w="4261" w:type="dxa"/>
          </w:tcPr>
          <w:p w:rsidR="00AB6527" w:rsidRDefault="00AB6527" w:rsidP="00C3299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6527" w:rsidRDefault="00AB6527" w:rsidP="00AB65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AB6527" w:rsidRDefault="00AB6527" w:rsidP="00AB652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Και ως αναπληρωματικά οι:</w:t>
      </w:r>
    </w:p>
    <w:tbl>
      <w:tblPr>
        <w:tblStyle w:val="a3"/>
        <w:tblW w:w="0" w:type="auto"/>
        <w:tblLook w:val="04A0"/>
      </w:tblPr>
      <w:tblGrid>
        <w:gridCol w:w="8522"/>
      </w:tblGrid>
      <w:tr w:rsidR="00AB6527" w:rsidTr="00C3299E">
        <w:tc>
          <w:tcPr>
            <w:tcW w:w="8522" w:type="dxa"/>
          </w:tcPr>
          <w:p w:rsidR="00AB6527" w:rsidRPr="00AB6527" w:rsidRDefault="00AB6527" w:rsidP="00AB6527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Μουλικάς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Σωτήριος        59 ψήφοι</w:t>
            </w:r>
          </w:p>
        </w:tc>
      </w:tr>
      <w:tr w:rsidR="00AB6527" w:rsidTr="00C3299E">
        <w:tc>
          <w:tcPr>
            <w:tcW w:w="8522" w:type="dxa"/>
          </w:tcPr>
          <w:p w:rsidR="00AB6527" w:rsidRPr="00AB6527" w:rsidRDefault="00AB6527" w:rsidP="00AB6527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Πούλιος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Αναστάσιος       58 </w:t>
            </w:r>
          </w:p>
        </w:tc>
      </w:tr>
      <w:tr w:rsidR="00AB6527" w:rsidTr="00C3299E">
        <w:tc>
          <w:tcPr>
            <w:tcW w:w="8522" w:type="dxa"/>
          </w:tcPr>
          <w:p w:rsidR="00AB6527" w:rsidRPr="001E1400" w:rsidRDefault="001E1400" w:rsidP="001E1400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Γουλιανός Αθανάσιος     57</w:t>
            </w:r>
          </w:p>
        </w:tc>
      </w:tr>
      <w:tr w:rsidR="00AB6527" w:rsidTr="00C3299E">
        <w:tc>
          <w:tcPr>
            <w:tcW w:w="8522" w:type="dxa"/>
          </w:tcPr>
          <w:p w:rsidR="00AB6527" w:rsidRPr="001E1400" w:rsidRDefault="001E1400" w:rsidP="001E1400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Κιοσσές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Νικόλαος            57</w:t>
            </w:r>
          </w:p>
        </w:tc>
      </w:tr>
      <w:tr w:rsidR="00AB6527" w:rsidTr="00C3299E">
        <w:tc>
          <w:tcPr>
            <w:tcW w:w="8522" w:type="dxa"/>
          </w:tcPr>
          <w:p w:rsidR="00AB6527" w:rsidRPr="001E1400" w:rsidRDefault="001E1400" w:rsidP="001E1400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Μουγγός Γεώργιος           55</w:t>
            </w:r>
          </w:p>
        </w:tc>
      </w:tr>
    </w:tbl>
    <w:p w:rsidR="003B6EC1" w:rsidRDefault="003B6EC1"/>
    <w:p w:rsidR="001E1400" w:rsidRDefault="001E1400">
      <w:r>
        <w:tab/>
      </w:r>
      <w:r>
        <w:tab/>
      </w:r>
      <w:r>
        <w:tab/>
      </w:r>
      <w:r>
        <w:tab/>
      </w:r>
      <w:r>
        <w:tab/>
      </w:r>
      <w:r>
        <w:tab/>
        <w:t>Η εφορευτική επιτροπή</w:t>
      </w:r>
    </w:p>
    <w:sectPr w:rsidR="001E1400" w:rsidSect="003B6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30"/>
    <w:multiLevelType w:val="hybridMultilevel"/>
    <w:tmpl w:val="8D36E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27"/>
    <w:rsid w:val="001E1400"/>
    <w:rsid w:val="003B6EC1"/>
    <w:rsid w:val="00A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vasso</cp:lastModifiedBy>
  <cp:revision>2</cp:revision>
  <dcterms:created xsi:type="dcterms:W3CDTF">2014-10-10T12:33:00Z</dcterms:created>
  <dcterms:modified xsi:type="dcterms:W3CDTF">2014-10-10T12:46:00Z</dcterms:modified>
</cp:coreProperties>
</file>